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6F" w:rsidRDefault="0083796F" w:rsidP="0083796F">
      <w:pPr>
        <w:pStyle w:val="Nagwek1"/>
        <w:rPr>
          <w:b/>
        </w:rPr>
      </w:pPr>
      <w:r>
        <w:rPr>
          <w:b/>
        </w:rPr>
        <w:tab/>
        <w:t>loc. INT:</w:t>
      </w:r>
      <w:r>
        <w:rPr>
          <w:b/>
        </w:rPr>
        <w:tab/>
        <w:t>gabinet lekarski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popołudnie</w:t>
      </w:r>
      <w:r>
        <w:rPr>
          <w:b/>
        </w:rPr>
        <w:tab/>
      </w:r>
    </w:p>
    <w:p w:rsidR="0083796F" w:rsidRDefault="0083796F" w:rsidP="0083796F">
      <w:pPr>
        <w:pStyle w:val="Castlist"/>
      </w:pPr>
      <w:r>
        <w:t>żaneta szulc</w:t>
      </w:r>
    </w:p>
    <w:p w:rsidR="0083796F" w:rsidRDefault="0083796F" w:rsidP="0083796F">
      <w:pPr>
        <w:pStyle w:val="Castlist"/>
      </w:pPr>
      <w:r>
        <w:t>lekarz</w:t>
      </w:r>
    </w:p>
    <w:p w:rsidR="0083796F" w:rsidRDefault="0083796F" w:rsidP="0083796F">
      <w:pPr>
        <w:pStyle w:val="Directions"/>
      </w:pPr>
      <w:r>
        <w:t>żaneta siedzi w gabinecie lekarza (z odcinka 2380). właśnie skończyła mówić, jest rozbita i rozżalona.</w:t>
      </w:r>
    </w:p>
    <w:p w:rsidR="0083796F" w:rsidRDefault="0083796F" w:rsidP="0083796F">
      <w:pPr>
        <w:pStyle w:val="Nagwek2"/>
        <w:rPr>
          <w:b/>
        </w:rPr>
      </w:pPr>
      <w:r>
        <w:rPr>
          <w:b/>
        </w:rPr>
        <w:t>żaneta:</w:t>
      </w:r>
    </w:p>
    <w:p w:rsidR="0083796F" w:rsidRDefault="0083796F" w:rsidP="0083796F">
      <w:pPr>
        <w:pStyle w:val="Dialogue"/>
      </w:pPr>
      <w:r>
        <w:t>Nie wiemy, co robić…</w:t>
      </w:r>
    </w:p>
    <w:p w:rsidR="0083796F" w:rsidRDefault="0083796F" w:rsidP="0083796F">
      <w:pPr>
        <w:pStyle w:val="Directions"/>
      </w:pPr>
      <w:r>
        <w:t>urywa, w jej oczach stają łzy.</w:t>
      </w:r>
    </w:p>
    <w:p w:rsidR="0083796F" w:rsidRDefault="0083796F" w:rsidP="0083796F">
      <w:pPr>
        <w:pStyle w:val="Nagwek2"/>
        <w:rPr>
          <w:b/>
        </w:rPr>
      </w:pPr>
      <w:r>
        <w:rPr>
          <w:b/>
        </w:rPr>
        <w:t>żaneta:</w:t>
      </w:r>
    </w:p>
    <w:p w:rsidR="0083796F" w:rsidRDefault="0083796F" w:rsidP="0083796F">
      <w:pPr>
        <w:pStyle w:val="Dialogue"/>
      </w:pPr>
      <w:r>
        <w:t>Zamknąć ją w domu…?</w:t>
      </w:r>
    </w:p>
    <w:p w:rsidR="0083796F" w:rsidRDefault="0083796F" w:rsidP="0083796F">
      <w:pPr>
        <w:pStyle w:val="Directions"/>
      </w:pPr>
      <w:r>
        <w:t>lekarz kręci głową.</w:t>
      </w:r>
    </w:p>
    <w:p w:rsidR="0083796F" w:rsidRDefault="0083796F" w:rsidP="0083796F">
      <w:pPr>
        <w:pStyle w:val="Nagwek2"/>
        <w:rPr>
          <w:b/>
        </w:rPr>
      </w:pPr>
      <w:r>
        <w:rPr>
          <w:b/>
        </w:rPr>
        <w:t>żaneta:</w:t>
      </w:r>
    </w:p>
    <w:p w:rsidR="0083796F" w:rsidRDefault="0083796F" w:rsidP="0083796F">
      <w:pPr>
        <w:pStyle w:val="Dialogue"/>
      </w:pPr>
      <w:r>
        <w:t xml:space="preserve">Posyłać do szkoły…? Żeby dzieci się z niej śmiały…? </w:t>
      </w:r>
    </w:p>
    <w:p w:rsidR="0083796F" w:rsidRDefault="0083796F" w:rsidP="0083796F">
      <w:pPr>
        <w:pStyle w:val="Directions"/>
      </w:pPr>
      <w:r>
        <w:t>lekarz sięga po chusteczki i podaje jej. patrzy na żanetę ze współczuciem. żaneta wyciera oczy, bierze się w garść.</w:t>
      </w:r>
    </w:p>
    <w:p w:rsidR="0083796F" w:rsidRDefault="0083796F" w:rsidP="0083796F">
      <w:pPr>
        <w:pStyle w:val="Nagwek2"/>
        <w:rPr>
          <w:b/>
        </w:rPr>
      </w:pPr>
      <w:r>
        <w:rPr>
          <w:b/>
        </w:rPr>
        <w:t>żaneta:</w:t>
      </w:r>
    </w:p>
    <w:p w:rsidR="0083796F" w:rsidRDefault="0083796F" w:rsidP="0083796F">
      <w:pPr>
        <w:pStyle w:val="Dialogue"/>
      </w:pPr>
      <w:r>
        <w:t>Jeśli jest jakiś sposób…</w:t>
      </w:r>
    </w:p>
    <w:p w:rsidR="0083796F" w:rsidRDefault="0083796F" w:rsidP="0083796F">
      <w:pPr>
        <w:pStyle w:val="Nagwek2"/>
        <w:rPr>
          <w:b/>
        </w:rPr>
      </w:pPr>
      <w:r>
        <w:rPr>
          <w:b/>
        </w:rPr>
        <w:t>lekarz:</w:t>
      </w:r>
    </w:p>
    <w:p w:rsidR="0083796F" w:rsidRDefault="0083796F" w:rsidP="0083796F">
      <w:pPr>
        <w:pStyle w:val="Dialogue"/>
      </w:pPr>
      <w:r>
        <w:t>Wypróbujemy nowy lek…</w:t>
      </w:r>
    </w:p>
    <w:p w:rsidR="0083796F" w:rsidRDefault="0083796F" w:rsidP="0083796F">
      <w:pPr>
        <w:pStyle w:val="Nagwek2"/>
        <w:rPr>
          <w:b/>
        </w:rPr>
      </w:pPr>
      <w:r>
        <w:rPr>
          <w:b/>
        </w:rPr>
        <w:t>żaneta:</w:t>
      </w:r>
    </w:p>
    <w:p w:rsidR="0083796F" w:rsidRDefault="0083796F" w:rsidP="0083796F">
      <w:pPr>
        <w:pStyle w:val="Dialogue"/>
      </w:pPr>
      <w:r>
        <w:t xml:space="preserve">(PRZERYWA) Ale jeśli jest odporna na leki? </w:t>
      </w:r>
    </w:p>
    <w:p w:rsidR="0083796F" w:rsidRDefault="0083796F" w:rsidP="0083796F">
      <w:pPr>
        <w:pStyle w:val="Directions"/>
      </w:pPr>
      <w:r>
        <w:lastRenderedPageBreak/>
        <w:t>lekarz chwilowo nie odpowiada.</w:t>
      </w:r>
    </w:p>
    <w:p w:rsidR="0083796F" w:rsidRDefault="0083796F" w:rsidP="0083796F">
      <w:pPr>
        <w:pStyle w:val="Nagwek2"/>
        <w:rPr>
          <w:b/>
        </w:rPr>
      </w:pPr>
      <w:r>
        <w:rPr>
          <w:b/>
        </w:rPr>
        <w:t>żaneta:</w:t>
      </w:r>
    </w:p>
    <w:p w:rsidR="0083796F" w:rsidRDefault="0083796F" w:rsidP="0083796F">
      <w:pPr>
        <w:pStyle w:val="Dialogue"/>
      </w:pPr>
      <w:r>
        <w:t>Sam pan mówił, że zdarzają się takie przypadki.</w:t>
      </w:r>
    </w:p>
    <w:p w:rsidR="0083796F" w:rsidRDefault="0083796F" w:rsidP="0083796F">
      <w:pPr>
        <w:pStyle w:val="Directions"/>
      </w:pPr>
      <w:r>
        <w:t>lekarz nie może zaprzeczyć.</w:t>
      </w:r>
    </w:p>
    <w:p w:rsidR="0083796F" w:rsidRDefault="0083796F" w:rsidP="0083796F">
      <w:pPr>
        <w:pStyle w:val="Nagwek2"/>
        <w:rPr>
          <w:b/>
        </w:rPr>
      </w:pPr>
      <w:r>
        <w:rPr>
          <w:b/>
        </w:rPr>
        <w:t>żaneta:</w:t>
      </w:r>
    </w:p>
    <w:p w:rsidR="0083796F" w:rsidRDefault="0083796F" w:rsidP="0083796F">
      <w:pPr>
        <w:pStyle w:val="Dialogue"/>
      </w:pPr>
      <w:r>
        <w:t>Co wtedy?</w:t>
      </w:r>
    </w:p>
    <w:p w:rsidR="0083796F" w:rsidRDefault="0083796F" w:rsidP="0083796F">
      <w:pPr>
        <w:pStyle w:val="Directions"/>
      </w:pPr>
      <w:r>
        <w:t>lekarz waha się, żaneta widzi to.</w:t>
      </w:r>
    </w:p>
    <w:p w:rsidR="0083796F" w:rsidRDefault="0083796F" w:rsidP="0083796F">
      <w:pPr>
        <w:pStyle w:val="Nagwek2"/>
        <w:rPr>
          <w:b/>
        </w:rPr>
      </w:pPr>
      <w:r>
        <w:rPr>
          <w:b/>
        </w:rPr>
        <w:t>żaneta:</w:t>
      </w:r>
    </w:p>
    <w:p w:rsidR="0083796F" w:rsidRDefault="0083796F" w:rsidP="0083796F">
      <w:pPr>
        <w:pStyle w:val="Dialogue"/>
      </w:pPr>
      <w:r>
        <w:t xml:space="preserve">(Z DETERMINACJĄ) Jeśli jest jakiś sposób… I nie mówię o dietach czy o słuchaniu Mozarta… Jeśli jest jakiś konkretny środek… To cena - ani nic innego - nie grają dla nas roli. </w:t>
      </w:r>
    </w:p>
    <w:p w:rsidR="0083796F" w:rsidRDefault="0083796F" w:rsidP="0083796F">
      <w:pPr>
        <w:pStyle w:val="Directions"/>
      </w:pPr>
      <w:r>
        <w:t>i dodaje:</w:t>
      </w:r>
    </w:p>
    <w:p w:rsidR="0083796F" w:rsidRDefault="0083796F" w:rsidP="0083796F">
      <w:pPr>
        <w:pStyle w:val="Nagwek2"/>
        <w:rPr>
          <w:b/>
        </w:rPr>
      </w:pPr>
      <w:r>
        <w:rPr>
          <w:b/>
        </w:rPr>
        <w:t>żaneta:</w:t>
      </w:r>
    </w:p>
    <w:p w:rsidR="0083796F" w:rsidRDefault="0083796F" w:rsidP="0083796F">
      <w:pPr>
        <w:pStyle w:val="Dialogue"/>
      </w:pPr>
      <w:r>
        <w:t xml:space="preserve">(ZDESPEROWANA) Zrobimy </w:t>
      </w:r>
      <w:r>
        <w:rPr>
          <w:u w:val="single"/>
        </w:rPr>
        <w:t>wszystko</w:t>
      </w:r>
      <w:r>
        <w:t>, żeby pomóc Mani. Żeby ten koszmar wreszcie się skończył.</w:t>
      </w:r>
    </w:p>
    <w:p w:rsidR="0083796F" w:rsidRDefault="0083796F" w:rsidP="0083796F">
      <w:pPr>
        <w:pStyle w:val="Directions"/>
      </w:pPr>
      <w:r>
        <w:t>lekarz waha się chwilę.</w:t>
      </w:r>
    </w:p>
    <w:p w:rsidR="0083796F" w:rsidRDefault="0083796F" w:rsidP="0083796F">
      <w:pPr>
        <w:pStyle w:val="Nagwek2"/>
        <w:rPr>
          <w:b/>
        </w:rPr>
      </w:pPr>
      <w:r>
        <w:rPr>
          <w:b/>
        </w:rPr>
        <w:t>lekarz:</w:t>
      </w:r>
    </w:p>
    <w:p w:rsidR="0083796F" w:rsidRDefault="0083796F" w:rsidP="0083796F">
      <w:pPr>
        <w:pStyle w:val="Dialogue"/>
      </w:pPr>
      <w:r>
        <w:t xml:space="preserve">Jest </w:t>
      </w:r>
      <w:proofErr w:type="spellStart"/>
      <w:r>
        <w:t>Cannabis</w:t>
      </w:r>
      <w:proofErr w:type="spellEnd"/>
      <w:r>
        <w:t>.</w:t>
      </w:r>
    </w:p>
    <w:p w:rsidR="0083796F" w:rsidRDefault="0083796F" w:rsidP="0083796F">
      <w:pPr>
        <w:pStyle w:val="Directions"/>
      </w:pPr>
      <w:r>
        <w:t>patrzą na siebie.</w:t>
      </w:r>
    </w:p>
    <w:p w:rsidR="0083796F" w:rsidRDefault="0083796F" w:rsidP="0083796F">
      <w:pPr>
        <w:pStyle w:val="Nagwek2"/>
        <w:rPr>
          <w:b/>
        </w:rPr>
      </w:pPr>
      <w:r>
        <w:rPr>
          <w:b/>
        </w:rPr>
        <w:lastRenderedPageBreak/>
        <w:t>żaneta:</w:t>
      </w:r>
    </w:p>
    <w:p w:rsidR="0083796F" w:rsidRDefault="0083796F" w:rsidP="0083796F">
      <w:pPr>
        <w:pStyle w:val="Dialogue"/>
      </w:pPr>
      <w:r>
        <w:t>Medyczna marihuana…</w:t>
      </w:r>
    </w:p>
    <w:p w:rsidR="0083796F" w:rsidRDefault="0083796F" w:rsidP="0083796F">
      <w:pPr>
        <w:pStyle w:val="Directions"/>
      </w:pPr>
      <w:r>
        <w:t>lekarz bardziej stwierdza niż pyta:</w:t>
      </w:r>
    </w:p>
    <w:p w:rsidR="0083796F" w:rsidRDefault="0083796F" w:rsidP="0083796F">
      <w:pPr>
        <w:pStyle w:val="Nagwek2"/>
        <w:rPr>
          <w:b/>
        </w:rPr>
      </w:pPr>
      <w:r>
        <w:rPr>
          <w:b/>
        </w:rPr>
        <w:t>lekarz:</w:t>
      </w:r>
    </w:p>
    <w:p w:rsidR="0083796F" w:rsidRDefault="0083796F" w:rsidP="0083796F">
      <w:pPr>
        <w:pStyle w:val="Dialogue"/>
      </w:pPr>
      <w:r>
        <w:t>Słyszała pani?</w:t>
      </w:r>
    </w:p>
    <w:p w:rsidR="0083796F" w:rsidRDefault="0083796F" w:rsidP="0083796F">
      <w:pPr>
        <w:pStyle w:val="Directions"/>
      </w:pPr>
      <w:r>
        <w:t>żaneta potwierdza.</w:t>
      </w:r>
    </w:p>
    <w:p w:rsidR="0083796F" w:rsidRDefault="0083796F" w:rsidP="0083796F">
      <w:pPr>
        <w:pStyle w:val="Nagwek2"/>
        <w:rPr>
          <w:b/>
        </w:rPr>
      </w:pPr>
      <w:r>
        <w:rPr>
          <w:b/>
        </w:rPr>
        <w:t>lekarz:</w:t>
      </w:r>
    </w:p>
    <w:p w:rsidR="0083796F" w:rsidRDefault="0083796F" w:rsidP="0083796F">
      <w:pPr>
        <w:pStyle w:val="Dialogue"/>
      </w:pPr>
      <w:r>
        <w:t>U dzieci stosujących preparaty pochodne częstość ataków spada o 70 – 80 procent.</w:t>
      </w:r>
    </w:p>
    <w:p w:rsidR="0083796F" w:rsidRDefault="0083796F" w:rsidP="0083796F">
      <w:pPr>
        <w:pStyle w:val="Nagwek2"/>
        <w:rPr>
          <w:b/>
        </w:rPr>
      </w:pPr>
      <w:r>
        <w:rPr>
          <w:b/>
        </w:rPr>
        <w:t>żaneta:</w:t>
      </w:r>
    </w:p>
    <w:p w:rsidR="0083796F" w:rsidRDefault="0083796F" w:rsidP="0083796F">
      <w:pPr>
        <w:pStyle w:val="Dialogue"/>
      </w:pPr>
      <w:r>
        <w:t>(Z NADZIEJĄ) Może pan to przepisać?</w:t>
      </w:r>
    </w:p>
    <w:p w:rsidR="0083796F" w:rsidRDefault="0083796F" w:rsidP="0083796F">
      <w:pPr>
        <w:pStyle w:val="Directions"/>
      </w:pPr>
      <w:r>
        <w:t>lekarz potakuje ostrożnie.</w:t>
      </w:r>
    </w:p>
    <w:p w:rsidR="0083796F" w:rsidRDefault="0083796F" w:rsidP="0083796F">
      <w:pPr>
        <w:pStyle w:val="Nagwek2"/>
        <w:rPr>
          <w:b/>
        </w:rPr>
      </w:pPr>
      <w:r>
        <w:rPr>
          <w:b/>
        </w:rPr>
        <w:t>lekarz:</w:t>
      </w:r>
    </w:p>
    <w:p w:rsidR="0083796F" w:rsidRDefault="0083796F" w:rsidP="0083796F">
      <w:pPr>
        <w:pStyle w:val="Dialogue"/>
      </w:pPr>
      <w:r>
        <w:t xml:space="preserve">Tylko muszę uzyskać zgodę z Ministerstwa Zdrowia. Takie są procedury. </w:t>
      </w:r>
      <w:r>
        <w:rPr>
          <w:caps/>
        </w:rPr>
        <w:t>K</w:t>
      </w:r>
      <w:r>
        <w:t>ażdy przypadek jest rozpatrywany indywidualnie.</w:t>
      </w:r>
    </w:p>
    <w:p w:rsidR="0083796F" w:rsidRDefault="0083796F" w:rsidP="0083796F">
      <w:pPr>
        <w:pStyle w:val="Nagwek2"/>
        <w:rPr>
          <w:b/>
        </w:rPr>
      </w:pPr>
      <w:r>
        <w:rPr>
          <w:b/>
        </w:rPr>
        <w:t>żaneta:</w:t>
      </w:r>
    </w:p>
    <w:p w:rsidR="0083796F" w:rsidRDefault="0083796F" w:rsidP="0083796F">
      <w:pPr>
        <w:pStyle w:val="Dialogue"/>
      </w:pPr>
      <w:r>
        <w:t>Ile to trwa?</w:t>
      </w:r>
    </w:p>
    <w:p w:rsidR="0083796F" w:rsidRDefault="0083796F" w:rsidP="0083796F">
      <w:pPr>
        <w:pStyle w:val="Nagwek2"/>
        <w:rPr>
          <w:b/>
        </w:rPr>
      </w:pPr>
      <w:r>
        <w:rPr>
          <w:b/>
        </w:rPr>
        <w:t>lekarz:</w:t>
      </w:r>
    </w:p>
    <w:p w:rsidR="0083796F" w:rsidRDefault="0083796F" w:rsidP="0083796F">
      <w:pPr>
        <w:pStyle w:val="Dialogue"/>
      </w:pPr>
      <w:r>
        <w:t>Od kilku do kilkunastu tygodni.</w:t>
      </w:r>
    </w:p>
    <w:p w:rsidR="0083796F" w:rsidRDefault="0083796F" w:rsidP="0083796F">
      <w:pPr>
        <w:pStyle w:val="Directions"/>
      </w:pPr>
      <w:r>
        <w:t>żaneta jest zawiedziona.</w:t>
      </w:r>
    </w:p>
    <w:p w:rsidR="00B17B22" w:rsidRDefault="00B17B22">
      <w:bookmarkStart w:id="0" w:name="_GoBack"/>
      <w:bookmarkEnd w:id="0"/>
    </w:p>
    <w:sectPr w:rsidR="00B1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9E0C618"/>
    <w:lvl w:ilvl="0">
      <w:start w:val="1"/>
      <w:numFmt w:val="decimal"/>
      <w:pStyle w:val="Nagwek1"/>
      <w:suff w:val="nothing"/>
      <w:lvlText w:val="%1."/>
      <w:lvlJc w:val="left"/>
      <w:pPr>
        <w:ind w:left="-6" w:firstLine="0"/>
      </w:pPr>
      <w:rPr>
        <w:b/>
        <w:i w:val="0"/>
        <w:u w:val="single"/>
      </w:rPr>
    </w:lvl>
    <w:lvl w:ilvl="1">
      <w:start w:val="1"/>
      <w:numFmt w:val="decimal"/>
      <w:pStyle w:val="Nagwek2"/>
      <w:lvlText w:val="%2."/>
      <w:lvlJc w:val="left"/>
      <w:pPr>
        <w:tabs>
          <w:tab w:val="num" w:pos="4581"/>
        </w:tabs>
        <w:ind w:left="4581" w:hanging="1037"/>
      </w:pPr>
    </w:lvl>
    <w:lvl w:ilvl="2">
      <w:start w:val="1"/>
      <w:numFmt w:val="decimal"/>
      <w:pStyle w:val="Nagwek3"/>
      <w:lvlText w:val="%3."/>
      <w:lvlJc w:val="left"/>
      <w:pPr>
        <w:tabs>
          <w:tab w:val="num" w:pos="-6"/>
        </w:tabs>
        <w:ind w:left="2154" w:hanging="720"/>
      </w:pPr>
    </w:lvl>
    <w:lvl w:ilvl="3">
      <w:start w:val="1"/>
      <w:numFmt w:val="decimal"/>
      <w:pStyle w:val="Nagwek4"/>
      <w:lvlText w:val="%3.%4."/>
      <w:lvlJc w:val="left"/>
      <w:pPr>
        <w:tabs>
          <w:tab w:val="num" w:pos="-6"/>
        </w:tabs>
        <w:ind w:left="2874" w:hanging="720"/>
      </w:pPr>
    </w:lvl>
    <w:lvl w:ilvl="4">
      <w:start w:val="1"/>
      <w:numFmt w:val="decimal"/>
      <w:pStyle w:val="Nagwek5"/>
      <w:lvlText w:val="%3.%4.%5."/>
      <w:lvlJc w:val="left"/>
      <w:pPr>
        <w:tabs>
          <w:tab w:val="num" w:pos="-6"/>
        </w:tabs>
        <w:ind w:left="3594" w:hanging="720"/>
      </w:pPr>
    </w:lvl>
    <w:lvl w:ilvl="5">
      <w:start w:val="1"/>
      <w:numFmt w:val="decimal"/>
      <w:pStyle w:val="Nagwek6"/>
      <w:lvlText w:val="%3.%4.%5.%6."/>
      <w:lvlJc w:val="left"/>
      <w:pPr>
        <w:tabs>
          <w:tab w:val="num" w:pos="-6"/>
        </w:tabs>
        <w:ind w:left="4314" w:hanging="720"/>
      </w:pPr>
    </w:lvl>
    <w:lvl w:ilvl="6">
      <w:start w:val="1"/>
      <w:numFmt w:val="decimal"/>
      <w:pStyle w:val="Nagwek7"/>
      <w:lvlText w:val="%3.%4.%5.%6.%7."/>
      <w:lvlJc w:val="left"/>
      <w:pPr>
        <w:tabs>
          <w:tab w:val="num" w:pos="-6"/>
        </w:tabs>
        <w:ind w:left="5034" w:hanging="720"/>
      </w:pPr>
    </w:lvl>
    <w:lvl w:ilvl="7">
      <w:start w:val="1"/>
      <w:numFmt w:val="decimal"/>
      <w:pStyle w:val="Nagwek8"/>
      <w:lvlText w:val="%3.%4.%5.%6.%7.%8."/>
      <w:lvlJc w:val="left"/>
      <w:pPr>
        <w:tabs>
          <w:tab w:val="num" w:pos="-6"/>
        </w:tabs>
        <w:ind w:left="5754" w:hanging="720"/>
      </w:pPr>
    </w:lvl>
    <w:lvl w:ilvl="8">
      <w:start w:val="1"/>
      <w:numFmt w:val="decimal"/>
      <w:pStyle w:val="Nagwek9"/>
      <w:lvlText w:val="%3.%4.%5.%6.%7.%8.%9."/>
      <w:lvlJc w:val="left"/>
      <w:pPr>
        <w:tabs>
          <w:tab w:val="num" w:pos="-6"/>
        </w:tabs>
        <w:ind w:left="6474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6F"/>
    <w:rsid w:val="00727D1B"/>
    <w:rsid w:val="00763CAE"/>
    <w:rsid w:val="00794AF0"/>
    <w:rsid w:val="0083796F"/>
    <w:rsid w:val="00886D9D"/>
    <w:rsid w:val="00B17B22"/>
    <w:rsid w:val="00E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aliases w:val="Sc. Hdg"/>
    <w:basedOn w:val="Normalny"/>
    <w:next w:val="Castlist"/>
    <w:link w:val="Nagwek1Znak"/>
    <w:qFormat/>
    <w:rsid w:val="0083796F"/>
    <w:pPr>
      <w:keepNext/>
      <w:numPr>
        <w:numId w:val="1"/>
      </w:numPr>
      <w:overflowPunct w:val="0"/>
      <w:autoSpaceDE w:val="0"/>
      <w:autoSpaceDN w:val="0"/>
      <w:adjustRightInd w:val="0"/>
      <w:spacing w:before="240" w:after="60" w:line="360" w:lineRule="auto"/>
      <w:outlineLvl w:val="0"/>
    </w:pPr>
    <w:rPr>
      <w:rFonts w:ascii="Courier New" w:eastAsia="Times New Roman" w:hAnsi="Courier New" w:cs="Times New Roman"/>
      <w:caps/>
      <w:noProof w:val="0"/>
      <w:kern w:val="28"/>
      <w:sz w:val="24"/>
      <w:szCs w:val="20"/>
      <w:u w:val="single"/>
    </w:rPr>
  </w:style>
  <w:style w:type="paragraph" w:styleId="Nagwek2">
    <w:name w:val="heading 2"/>
    <w:aliases w:val="Spch Hdg"/>
    <w:basedOn w:val="Normalny"/>
    <w:next w:val="Dialogue"/>
    <w:link w:val="Nagwek2Znak"/>
    <w:semiHidden/>
    <w:unhideWhenUsed/>
    <w:qFormat/>
    <w:rsid w:val="0083796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360" w:lineRule="auto"/>
      <w:outlineLvl w:val="1"/>
    </w:pPr>
    <w:rPr>
      <w:rFonts w:ascii="Courier New" w:eastAsia="Times New Roman" w:hAnsi="Courier New" w:cs="Times New Roman"/>
      <w:caps/>
      <w:noProof w:val="0"/>
      <w:sz w:val="24"/>
      <w:szCs w:val="20"/>
    </w:rPr>
  </w:style>
  <w:style w:type="paragraph" w:styleId="Nagwek3">
    <w:name w:val="heading 3"/>
    <w:aliases w:val="3"/>
    <w:basedOn w:val="Normalny"/>
    <w:next w:val="Normalny"/>
    <w:link w:val="Nagwek3Znak"/>
    <w:semiHidden/>
    <w:unhideWhenUsed/>
    <w:qFormat/>
    <w:rsid w:val="0083796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Courier New" w:eastAsia="Times New Roman" w:hAnsi="Courier New" w:cs="Times New Roman"/>
      <w:noProof w:val="0"/>
      <w:sz w:val="24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3796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ourier New" w:eastAsia="Times New Roman" w:hAnsi="Courier New" w:cs="Times New Roman"/>
      <w:b/>
      <w:i/>
      <w:noProof w:val="0"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3796F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Times New Roman"/>
      <w:noProof w:val="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3796F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Times New Roman"/>
      <w:i/>
      <w:noProof w:val="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3796F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noProof w:val="0"/>
      <w:sz w:val="24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3796F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noProof w:val="0"/>
      <w:sz w:val="24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3796F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i/>
      <w:noProof w:val="0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c. Hdg Znak1"/>
    <w:basedOn w:val="Domylnaczcionkaakapitu"/>
    <w:link w:val="Nagwek1"/>
    <w:rsid w:val="0083796F"/>
    <w:rPr>
      <w:rFonts w:ascii="Courier New" w:eastAsia="Times New Roman" w:hAnsi="Courier New" w:cs="Times New Roman"/>
      <w:caps/>
      <w:kern w:val="28"/>
      <w:sz w:val="24"/>
      <w:szCs w:val="20"/>
      <w:u w:val="single"/>
    </w:rPr>
  </w:style>
  <w:style w:type="character" w:customStyle="1" w:styleId="Nagwek2Znak">
    <w:name w:val="Nagłówek 2 Znak"/>
    <w:aliases w:val="Spch Hdg Znak1"/>
    <w:basedOn w:val="Domylnaczcionkaakapitu"/>
    <w:link w:val="Nagwek2"/>
    <w:semiHidden/>
    <w:rsid w:val="0083796F"/>
    <w:rPr>
      <w:rFonts w:ascii="Courier New" w:eastAsia="Times New Roman" w:hAnsi="Courier New" w:cs="Times New Roman"/>
      <w:caps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83796F"/>
    <w:rPr>
      <w:rFonts w:ascii="Courier New" w:eastAsia="Times New Roman" w:hAnsi="Courier New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83796F"/>
    <w:rPr>
      <w:rFonts w:ascii="Courier New" w:eastAsia="Times New Roman" w:hAnsi="Courier New" w:cs="Times New Roman"/>
      <w:b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83796F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83796F"/>
    <w:rPr>
      <w:rFonts w:ascii="Arial" w:eastAsia="Times New Roman" w:hAnsi="Arial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83796F"/>
    <w:rPr>
      <w:rFonts w:ascii="Arial" w:eastAsia="Times New Roman" w:hAnsi="Arial" w:cs="Times New Roman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83796F"/>
    <w:rPr>
      <w:rFonts w:ascii="Arial" w:eastAsia="Times New Roman" w:hAnsi="Arial" w:cs="Times New Roman"/>
      <w:i/>
      <w:sz w:val="24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83796F"/>
    <w:rPr>
      <w:rFonts w:ascii="Arial" w:eastAsia="Times New Roman" w:hAnsi="Arial" w:cs="Times New Roman"/>
      <w:i/>
      <w:sz w:val="18"/>
      <w:szCs w:val="20"/>
    </w:rPr>
  </w:style>
  <w:style w:type="paragraph" w:customStyle="1" w:styleId="Castlist">
    <w:name w:val="Cast list"/>
    <w:basedOn w:val="Normalny"/>
    <w:rsid w:val="0083796F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Times New Roman"/>
      <w:b/>
      <w:caps/>
      <w:noProof w:val="0"/>
      <w:sz w:val="24"/>
      <w:szCs w:val="20"/>
    </w:rPr>
  </w:style>
  <w:style w:type="paragraph" w:customStyle="1" w:styleId="Dialogue">
    <w:name w:val="Dialogue"/>
    <w:basedOn w:val="Normalny"/>
    <w:next w:val="Directions"/>
    <w:rsid w:val="0083796F"/>
    <w:pPr>
      <w:overflowPunct w:val="0"/>
      <w:autoSpaceDE w:val="0"/>
      <w:autoSpaceDN w:val="0"/>
      <w:adjustRightInd w:val="0"/>
      <w:spacing w:after="0" w:line="360" w:lineRule="auto"/>
      <w:ind w:left="2098" w:right="2098"/>
    </w:pPr>
    <w:rPr>
      <w:rFonts w:ascii="Courier New" w:eastAsia="Times New Roman" w:hAnsi="Courier New" w:cs="Times New Roman"/>
      <w:noProof w:val="0"/>
      <w:sz w:val="24"/>
      <w:szCs w:val="20"/>
    </w:rPr>
  </w:style>
  <w:style w:type="paragraph" w:customStyle="1" w:styleId="Directions">
    <w:name w:val="Directions"/>
    <w:basedOn w:val="Normalny"/>
    <w:rsid w:val="0083796F"/>
    <w:pPr>
      <w:overflowPunct w:val="0"/>
      <w:autoSpaceDE w:val="0"/>
      <w:autoSpaceDN w:val="0"/>
      <w:adjustRightInd w:val="0"/>
      <w:spacing w:before="480" w:after="0" w:line="360" w:lineRule="auto"/>
      <w:ind w:left="1440" w:right="1440"/>
    </w:pPr>
    <w:rPr>
      <w:rFonts w:ascii="Courier New" w:eastAsia="Times New Roman" w:hAnsi="Courier New" w:cs="Times New Roman"/>
      <w:caps/>
      <w:noProof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aliases w:val="Sc. Hdg"/>
    <w:basedOn w:val="Normalny"/>
    <w:next w:val="Castlist"/>
    <w:link w:val="Nagwek1Znak"/>
    <w:qFormat/>
    <w:rsid w:val="0083796F"/>
    <w:pPr>
      <w:keepNext/>
      <w:numPr>
        <w:numId w:val="1"/>
      </w:numPr>
      <w:overflowPunct w:val="0"/>
      <w:autoSpaceDE w:val="0"/>
      <w:autoSpaceDN w:val="0"/>
      <w:adjustRightInd w:val="0"/>
      <w:spacing w:before="240" w:after="60" w:line="360" w:lineRule="auto"/>
      <w:outlineLvl w:val="0"/>
    </w:pPr>
    <w:rPr>
      <w:rFonts w:ascii="Courier New" w:eastAsia="Times New Roman" w:hAnsi="Courier New" w:cs="Times New Roman"/>
      <w:caps/>
      <w:noProof w:val="0"/>
      <w:kern w:val="28"/>
      <w:sz w:val="24"/>
      <w:szCs w:val="20"/>
      <w:u w:val="single"/>
    </w:rPr>
  </w:style>
  <w:style w:type="paragraph" w:styleId="Nagwek2">
    <w:name w:val="heading 2"/>
    <w:aliases w:val="Spch Hdg"/>
    <w:basedOn w:val="Normalny"/>
    <w:next w:val="Dialogue"/>
    <w:link w:val="Nagwek2Znak"/>
    <w:semiHidden/>
    <w:unhideWhenUsed/>
    <w:qFormat/>
    <w:rsid w:val="0083796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360" w:lineRule="auto"/>
      <w:outlineLvl w:val="1"/>
    </w:pPr>
    <w:rPr>
      <w:rFonts w:ascii="Courier New" w:eastAsia="Times New Roman" w:hAnsi="Courier New" w:cs="Times New Roman"/>
      <w:caps/>
      <w:noProof w:val="0"/>
      <w:sz w:val="24"/>
      <w:szCs w:val="20"/>
    </w:rPr>
  </w:style>
  <w:style w:type="paragraph" w:styleId="Nagwek3">
    <w:name w:val="heading 3"/>
    <w:aliases w:val="3"/>
    <w:basedOn w:val="Normalny"/>
    <w:next w:val="Normalny"/>
    <w:link w:val="Nagwek3Znak"/>
    <w:semiHidden/>
    <w:unhideWhenUsed/>
    <w:qFormat/>
    <w:rsid w:val="0083796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Courier New" w:eastAsia="Times New Roman" w:hAnsi="Courier New" w:cs="Times New Roman"/>
      <w:noProof w:val="0"/>
      <w:sz w:val="24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3796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ourier New" w:eastAsia="Times New Roman" w:hAnsi="Courier New" w:cs="Times New Roman"/>
      <w:b/>
      <w:i/>
      <w:noProof w:val="0"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3796F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Times New Roman"/>
      <w:noProof w:val="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3796F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Times New Roman"/>
      <w:i/>
      <w:noProof w:val="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3796F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noProof w:val="0"/>
      <w:sz w:val="24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3796F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noProof w:val="0"/>
      <w:sz w:val="24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3796F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i/>
      <w:noProof w:val="0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c. Hdg Znak1"/>
    <w:basedOn w:val="Domylnaczcionkaakapitu"/>
    <w:link w:val="Nagwek1"/>
    <w:rsid w:val="0083796F"/>
    <w:rPr>
      <w:rFonts w:ascii="Courier New" w:eastAsia="Times New Roman" w:hAnsi="Courier New" w:cs="Times New Roman"/>
      <w:caps/>
      <w:kern w:val="28"/>
      <w:sz w:val="24"/>
      <w:szCs w:val="20"/>
      <w:u w:val="single"/>
    </w:rPr>
  </w:style>
  <w:style w:type="character" w:customStyle="1" w:styleId="Nagwek2Znak">
    <w:name w:val="Nagłówek 2 Znak"/>
    <w:aliases w:val="Spch Hdg Znak1"/>
    <w:basedOn w:val="Domylnaczcionkaakapitu"/>
    <w:link w:val="Nagwek2"/>
    <w:semiHidden/>
    <w:rsid w:val="0083796F"/>
    <w:rPr>
      <w:rFonts w:ascii="Courier New" w:eastAsia="Times New Roman" w:hAnsi="Courier New" w:cs="Times New Roman"/>
      <w:caps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83796F"/>
    <w:rPr>
      <w:rFonts w:ascii="Courier New" w:eastAsia="Times New Roman" w:hAnsi="Courier New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83796F"/>
    <w:rPr>
      <w:rFonts w:ascii="Courier New" w:eastAsia="Times New Roman" w:hAnsi="Courier New" w:cs="Times New Roman"/>
      <w:b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83796F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83796F"/>
    <w:rPr>
      <w:rFonts w:ascii="Arial" w:eastAsia="Times New Roman" w:hAnsi="Arial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83796F"/>
    <w:rPr>
      <w:rFonts w:ascii="Arial" w:eastAsia="Times New Roman" w:hAnsi="Arial" w:cs="Times New Roman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83796F"/>
    <w:rPr>
      <w:rFonts w:ascii="Arial" w:eastAsia="Times New Roman" w:hAnsi="Arial" w:cs="Times New Roman"/>
      <w:i/>
      <w:sz w:val="24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83796F"/>
    <w:rPr>
      <w:rFonts w:ascii="Arial" w:eastAsia="Times New Roman" w:hAnsi="Arial" w:cs="Times New Roman"/>
      <w:i/>
      <w:sz w:val="18"/>
      <w:szCs w:val="20"/>
    </w:rPr>
  </w:style>
  <w:style w:type="paragraph" w:customStyle="1" w:styleId="Castlist">
    <w:name w:val="Cast list"/>
    <w:basedOn w:val="Normalny"/>
    <w:rsid w:val="0083796F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Times New Roman"/>
      <w:b/>
      <w:caps/>
      <w:noProof w:val="0"/>
      <w:sz w:val="24"/>
      <w:szCs w:val="20"/>
    </w:rPr>
  </w:style>
  <w:style w:type="paragraph" w:customStyle="1" w:styleId="Dialogue">
    <w:name w:val="Dialogue"/>
    <w:basedOn w:val="Normalny"/>
    <w:next w:val="Directions"/>
    <w:rsid w:val="0083796F"/>
    <w:pPr>
      <w:overflowPunct w:val="0"/>
      <w:autoSpaceDE w:val="0"/>
      <w:autoSpaceDN w:val="0"/>
      <w:adjustRightInd w:val="0"/>
      <w:spacing w:after="0" w:line="360" w:lineRule="auto"/>
      <w:ind w:left="2098" w:right="2098"/>
    </w:pPr>
    <w:rPr>
      <w:rFonts w:ascii="Courier New" w:eastAsia="Times New Roman" w:hAnsi="Courier New" w:cs="Times New Roman"/>
      <w:noProof w:val="0"/>
      <w:sz w:val="24"/>
      <w:szCs w:val="20"/>
    </w:rPr>
  </w:style>
  <w:style w:type="paragraph" w:customStyle="1" w:styleId="Directions">
    <w:name w:val="Directions"/>
    <w:basedOn w:val="Normalny"/>
    <w:rsid w:val="0083796F"/>
    <w:pPr>
      <w:overflowPunct w:val="0"/>
      <w:autoSpaceDE w:val="0"/>
      <w:autoSpaceDN w:val="0"/>
      <w:adjustRightInd w:val="0"/>
      <w:spacing w:before="480" w:after="0" w:line="360" w:lineRule="auto"/>
      <w:ind w:left="1440" w:right="1440"/>
    </w:pPr>
    <w:rPr>
      <w:rFonts w:ascii="Courier New" w:eastAsia="Times New Roman" w:hAnsi="Courier New" w:cs="Times New Roman"/>
      <w:caps/>
      <w:noProof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Świderski</dc:creator>
  <cp:lastModifiedBy>Bartek Świderski</cp:lastModifiedBy>
  <cp:revision>1</cp:revision>
  <dcterms:created xsi:type="dcterms:W3CDTF">2016-06-21T20:01:00Z</dcterms:created>
  <dcterms:modified xsi:type="dcterms:W3CDTF">2016-06-21T20:01:00Z</dcterms:modified>
</cp:coreProperties>
</file>